
<file path=[Content_Types].xml><?xml version="1.0" encoding="utf-8"?>
<Types xmlns="http://schemas.openxmlformats.org/package/2006/content-types">
  <Default Extension="bmp" ContentType="image/bitmap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ackground w:color="FFFFFF"/>
  <w:body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980"/>
        <w:gridCol w:w="360"/>
        <w:gridCol w:w="375"/>
        <w:gridCol w:w="780"/>
        <w:gridCol w:w="2460"/>
        <w:gridCol w:w="225"/>
        <w:gridCol w:w="585"/>
        <w:gridCol w:w="285"/>
        <w:gridCol w:w="2865"/>
      </w:tblGrid>
      <w:tr w:rsidR="00871EE3" w14:paraId="3165699E" w14:textId="77777777">
        <w:tc>
          <w:tcPr>
            <w:tcW w:w="2340" w:type="dxa"/>
            <w:gridSpan w:val="2"/>
            <w:shd w:val="clear" w:color="auto" w:fill="auto"/>
          </w:tcPr>
          <w:p w14:paraId="0E601290" w14:textId="77777777" w:rsidR="00871EE3" w:rsidRDefault="00871EE3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shd w:val="clear" w:color="auto" w:fill="auto"/>
          </w:tcPr>
          <w:p w14:paraId="16B4CE92" w14:textId="77777777" w:rsidR="00871EE3" w:rsidRDefault="0014615E">
            <w:pPr>
              <w:pStyle w:val="ParagraphStyle1"/>
              <w:rPr>
                <w:rStyle w:val="CharacterStyle1"/>
                <w:rFonts w:eastAsia="Calibri"/>
              </w:rPr>
            </w:pPr>
            <w:r>
              <w:rPr>
                <w:rStyle w:val="CharacterStyle1"/>
                <w:rFonts w:eastAsia="Calibri"/>
              </w:rPr>
              <w:t>Утверждена</w:t>
            </w:r>
          </w:p>
        </w:tc>
      </w:tr>
      <w:tr w:rsidR="00871EE3" w14:paraId="5B97ADBE" w14:textId="77777777">
        <w:tc>
          <w:tcPr>
            <w:tcW w:w="2340" w:type="dxa"/>
            <w:gridSpan w:val="2"/>
            <w:shd w:val="clear" w:color="auto" w:fill="auto"/>
          </w:tcPr>
          <w:p w14:paraId="1A919D2E" w14:textId="77777777" w:rsidR="00871EE3" w:rsidRDefault="00871EE3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tcBorders>
              <w:bottom w:val="single" w:sz="6" w:space="0" w:color="000000"/>
            </w:tcBorders>
            <w:shd w:val="clear" w:color="auto" w:fill="auto"/>
          </w:tcPr>
          <w:p w14:paraId="5F47ABD3" w14:textId="77777777" w:rsidR="00871EE3" w:rsidRDefault="0014615E">
            <w:pPr>
              <w:pStyle w:val="ParagraphStyle2"/>
              <w:rPr>
                <w:rStyle w:val="CharacterStyle2"/>
                <w:rFonts w:eastAsia="Calibri"/>
              </w:rPr>
            </w:pPr>
            <w:r>
              <w:rPr>
                <w:rStyle w:val="CharacterStyle2"/>
                <w:rFonts w:eastAsia="Calibri"/>
              </w:rPr>
              <w:t xml:space="preserve"> Администрации ГП "Город Кременки"</w:t>
            </w:r>
          </w:p>
        </w:tc>
      </w:tr>
      <w:tr w:rsidR="00871EE3" w14:paraId="26E0AD49" w14:textId="77777777">
        <w:tc>
          <w:tcPr>
            <w:tcW w:w="2340" w:type="dxa"/>
            <w:gridSpan w:val="2"/>
            <w:shd w:val="clear" w:color="auto" w:fill="auto"/>
          </w:tcPr>
          <w:p w14:paraId="64F14809" w14:textId="77777777" w:rsidR="00871EE3" w:rsidRDefault="00871EE3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shd w:val="clear" w:color="auto" w:fill="auto"/>
          </w:tcPr>
          <w:p w14:paraId="17655E55" w14:textId="77777777" w:rsidR="00871EE3" w:rsidRDefault="0014615E">
            <w:pPr>
              <w:pStyle w:val="ParagraphStyle3"/>
              <w:rPr>
                <w:rStyle w:val="CharacterStyle3"/>
                <w:rFonts w:eastAsia="Calibri"/>
              </w:rPr>
            </w:pPr>
            <w:r>
              <w:rPr>
                <w:rStyle w:val="CharacterStyle3"/>
                <w:rFonts w:eastAsia="Calibri"/>
              </w:rPr>
              <w:t>(наименование документа об утверждении, включая наименования органов государственной власти или</w:t>
            </w:r>
          </w:p>
        </w:tc>
      </w:tr>
      <w:tr w:rsidR="00871EE3" w14:paraId="3040216D" w14:textId="77777777">
        <w:tc>
          <w:tcPr>
            <w:tcW w:w="2340" w:type="dxa"/>
            <w:gridSpan w:val="2"/>
            <w:shd w:val="clear" w:color="auto" w:fill="auto"/>
          </w:tcPr>
          <w:p w14:paraId="14648B29" w14:textId="77777777" w:rsidR="00871EE3" w:rsidRDefault="00871EE3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tcBorders>
              <w:bottom w:val="single" w:sz="6" w:space="0" w:color="000000"/>
            </w:tcBorders>
            <w:shd w:val="clear" w:color="auto" w:fill="auto"/>
          </w:tcPr>
          <w:p w14:paraId="703B5BDD" w14:textId="77777777" w:rsidR="00871EE3" w:rsidRDefault="00871EE3">
            <w:pPr>
              <w:pStyle w:val="ParagraphStyle2"/>
              <w:rPr>
                <w:rStyle w:val="CharacterStyle2"/>
                <w:rFonts w:eastAsia="Calibri"/>
              </w:rPr>
            </w:pPr>
          </w:p>
        </w:tc>
      </w:tr>
      <w:tr w:rsidR="00871EE3" w14:paraId="0E8D2A2E" w14:textId="77777777">
        <w:tc>
          <w:tcPr>
            <w:tcW w:w="2340" w:type="dxa"/>
            <w:gridSpan w:val="2"/>
            <w:shd w:val="clear" w:color="auto" w:fill="auto"/>
          </w:tcPr>
          <w:p w14:paraId="274F1B0E" w14:textId="77777777" w:rsidR="00871EE3" w:rsidRDefault="00871EE3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shd w:val="clear" w:color="auto" w:fill="auto"/>
          </w:tcPr>
          <w:p w14:paraId="20CDB45D" w14:textId="77777777" w:rsidR="00871EE3" w:rsidRDefault="0014615E">
            <w:pPr>
              <w:pStyle w:val="ParagraphStyle3"/>
              <w:rPr>
                <w:rStyle w:val="CharacterStyle3"/>
                <w:rFonts w:eastAsia="Calibri"/>
              </w:rPr>
            </w:pPr>
            <w:r>
              <w:rPr>
                <w:rStyle w:val="CharacterStyle3"/>
                <w:rFonts w:eastAsia="Calibri"/>
              </w:rPr>
              <w:t>органов местного самоуправления, принявших решение об утверждении схемы или</w:t>
            </w:r>
          </w:p>
        </w:tc>
      </w:tr>
      <w:tr w:rsidR="00871EE3" w14:paraId="6DBDB665" w14:textId="77777777">
        <w:tc>
          <w:tcPr>
            <w:tcW w:w="2340" w:type="dxa"/>
            <w:gridSpan w:val="2"/>
            <w:shd w:val="clear" w:color="auto" w:fill="auto"/>
          </w:tcPr>
          <w:p w14:paraId="5897EABF" w14:textId="77777777" w:rsidR="00871EE3" w:rsidRDefault="00871EE3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tcBorders>
              <w:bottom w:val="single" w:sz="6" w:space="0" w:color="000000"/>
            </w:tcBorders>
            <w:shd w:val="clear" w:color="auto" w:fill="auto"/>
          </w:tcPr>
          <w:p w14:paraId="57157887" w14:textId="77777777" w:rsidR="00871EE3" w:rsidRDefault="00871EE3">
            <w:pPr>
              <w:pStyle w:val="ParagraphStyle2"/>
              <w:rPr>
                <w:rStyle w:val="CharacterStyle2"/>
                <w:rFonts w:eastAsia="Calibri"/>
              </w:rPr>
            </w:pPr>
          </w:p>
        </w:tc>
      </w:tr>
      <w:tr w:rsidR="00871EE3" w14:paraId="6316D5A2" w14:textId="77777777">
        <w:tc>
          <w:tcPr>
            <w:tcW w:w="2340" w:type="dxa"/>
            <w:gridSpan w:val="2"/>
            <w:shd w:val="clear" w:color="auto" w:fill="auto"/>
          </w:tcPr>
          <w:p w14:paraId="220B3B5A" w14:textId="77777777" w:rsidR="00871EE3" w:rsidRDefault="00871EE3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shd w:val="clear" w:color="auto" w:fill="auto"/>
          </w:tcPr>
          <w:p w14:paraId="23F0AC83" w14:textId="77777777" w:rsidR="00871EE3" w:rsidRDefault="0014615E">
            <w:pPr>
              <w:pStyle w:val="ParagraphStyle3"/>
              <w:rPr>
                <w:rStyle w:val="CharacterStyle3"/>
                <w:rFonts w:eastAsia="Calibri"/>
              </w:rPr>
            </w:pPr>
            <w:r>
              <w:rPr>
                <w:rStyle w:val="CharacterStyle3"/>
                <w:rFonts w:eastAsia="Calibri"/>
              </w:rPr>
              <w:t xml:space="preserve">подписавших </w:t>
            </w:r>
            <w:r>
              <w:rPr>
                <w:rStyle w:val="CharacterStyle3"/>
                <w:rFonts w:eastAsia="Calibri"/>
              </w:rPr>
              <w:t>соглашение о перераспределении земельных участков)</w:t>
            </w:r>
          </w:p>
        </w:tc>
      </w:tr>
      <w:tr w:rsidR="00871EE3" w14:paraId="67506C79" w14:textId="77777777">
        <w:trPr>
          <w:trHeight w:val="315"/>
        </w:trPr>
        <w:tc>
          <w:tcPr>
            <w:tcW w:w="2340" w:type="dxa"/>
            <w:gridSpan w:val="2"/>
            <w:shd w:val="clear" w:color="auto" w:fill="auto"/>
          </w:tcPr>
          <w:p w14:paraId="7E0EA2F5" w14:textId="77777777" w:rsidR="00871EE3" w:rsidRDefault="00871EE3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375" w:type="dxa"/>
            <w:shd w:val="clear" w:color="auto" w:fill="auto"/>
          </w:tcPr>
          <w:p w14:paraId="128E7B8E" w14:textId="77777777" w:rsidR="00871EE3" w:rsidRDefault="0014615E">
            <w:pPr>
              <w:pStyle w:val="ParagraphStyle4"/>
              <w:rPr>
                <w:rStyle w:val="CharacterStyle4"/>
                <w:rFonts w:eastAsia="Calibri"/>
              </w:rPr>
            </w:pPr>
            <w:r>
              <w:rPr>
                <w:rStyle w:val="CharacterStyle4"/>
                <w:rFonts w:eastAsia="Calibri"/>
              </w:rPr>
              <w:t>от</w:t>
            </w:r>
          </w:p>
        </w:tc>
        <w:tc>
          <w:tcPr>
            <w:tcW w:w="3465" w:type="dxa"/>
            <w:gridSpan w:val="3"/>
            <w:tcBorders>
              <w:bottom w:val="single" w:sz="6" w:space="0" w:color="000000"/>
            </w:tcBorders>
            <w:shd w:val="clear" w:color="auto" w:fill="auto"/>
          </w:tcPr>
          <w:p w14:paraId="7F26B572" w14:textId="77777777" w:rsidR="00871EE3" w:rsidRDefault="00871EE3">
            <w:pPr>
              <w:pStyle w:val="ParagraphStyle5"/>
              <w:rPr>
                <w:rStyle w:val="CharacterStyle5"/>
                <w:rFonts w:eastAsia="Calibri"/>
              </w:rPr>
            </w:pPr>
          </w:p>
        </w:tc>
        <w:tc>
          <w:tcPr>
            <w:tcW w:w="585" w:type="dxa"/>
            <w:shd w:val="clear" w:color="auto" w:fill="auto"/>
          </w:tcPr>
          <w:p w14:paraId="0B0BE5D5" w14:textId="77777777" w:rsidR="00871EE3" w:rsidRDefault="0014615E">
            <w:pPr>
              <w:pStyle w:val="ParagraphStyle4"/>
              <w:rPr>
                <w:rStyle w:val="CharacterStyle4"/>
                <w:rFonts w:eastAsia="Calibri"/>
              </w:rPr>
            </w:pPr>
            <w:r>
              <w:rPr>
                <w:rStyle w:val="CharacterStyle4"/>
                <w:rFonts w:eastAsia="Calibri"/>
              </w:rPr>
              <w:t>№</w:t>
            </w:r>
          </w:p>
        </w:tc>
        <w:tc>
          <w:tcPr>
            <w:tcW w:w="3150" w:type="dxa"/>
            <w:gridSpan w:val="2"/>
            <w:tcBorders>
              <w:bottom w:val="single" w:sz="6" w:space="0" w:color="000000"/>
            </w:tcBorders>
            <w:shd w:val="clear" w:color="auto" w:fill="auto"/>
            <w:vAlign w:val="center"/>
          </w:tcPr>
          <w:p w14:paraId="627CC2F7" w14:textId="77777777" w:rsidR="00871EE3" w:rsidRDefault="00871EE3">
            <w:pPr>
              <w:pStyle w:val="ParagraphStyle6"/>
              <w:rPr>
                <w:rStyle w:val="CharacterStyle6"/>
                <w:rFonts w:eastAsia="Calibri"/>
              </w:rPr>
            </w:pPr>
          </w:p>
        </w:tc>
      </w:tr>
      <w:tr w:rsidR="00871EE3" w14:paraId="233B8001" w14:textId="77777777">
        <w:trPr>
          <w:trHeight w:val="165"/>
        </w:trPr>
        <w:tc>
          <w:tcPr>
            <w:tcW w:w="9915" w:type="dxa"/>
            <w:gridSpan w:val="9"/>
            <w:shd w:val="clear" w:color="auto" w:fill="auto"/>
            <w:vAlign w:val="bottom"/>
          </w:tcPr>
          <w:p w14:paraId="135E49A2" w14:textId="77777777" w:rsidR="00871EE3" w:rsidRDefault="00871EE3">
            <w:pPr>
              <w:pStyle w:val="ParagraphStyle7"/>
              <w:rPr>
                <w:rStyle w:val="CharacterStyle7"/>
                <w:rFonts w:eastAsia="Calibri"/>
              </w:rPr>
            </w:pPr>
          </w:p>
        </w:tc>
      </w:tr>
      <w:tr w:rsidR="00871EE3" w14:paraId="70B242D7" w14:textId="77777777">
        <w:trPr>
          <w:trHeight w:val="630"/>
        </w:trPr>
        <w:tc>
          <w:tcPr>
            <w:tcW w:w="9915" w:type="dxa"/>
            <w:gridSpan w:val="9"/>
            <w:shd w:val="clear" w:color="auto" w:fill="auto"/>
            <w:vAlign w:val="bottom"/>
          </w:tcPr>
          <w:p w14:paraId="1A1302C9" w14:textId="77777777" w:rsidR="00871EE3" w:rsidRDefault="0014615E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Схема расположения земельного участка или земельных</w:t>
            </w:r>
            <w:r>
              <w:rPr>
                <w:rStyle w:val="CharacterStyle7"/>
                <w:rFonts w:eastAsia="Calibri"/>
              </w:rPr>
              <w:br/>
              <w:t>участков на кадастровом плане территории</w:t>
            </w:r>
          </w:p>
          <w:p w14:paraId="3CAA6A06" w14:textId="0554D7B3" w:rsidR="0014615E" w:rsidRDefault="0014615E">
            <w:pPr>
              <w:pStyle w:val="ParagraphStyle7"/>
              <w:rPr>
                <w:rStyle w:val="CharacterStyle7"/>
                <w:rFonts w:eastAsia="Calibri"/>
              </w:rPr>
            </w:pPr>
            <w:r w:rsidRPr="0014615E">
              <w:rPr>
                <w:rStyle w:val="CharacterStyle7"/>
                <w:rFonts w:eastAsia="Calibri"/>
              </w:rPr>
              <w:t>Российская Федерация, Калужская область, Жуковский район, Кременки город, Солнечная улица, земельный участок 3</w:t>
            </w:r>
            <w:bookmarkStart w:id="0" w:name="_GoBack"/>
            <w:bookmarkEnd w:id="0"/>
          </w:p>
        </w:tc>
      </w:tr>
      <w:tr w:rsidR="00871EE3" w14:paraId="4CBBF9B9" w14:textId="77777777">
        <w:tc>
          <w:tcPr>
            <w:tcW w:w="3495" w:type="dxa"/>
            <w:gridSpan w:val="4"/>
            <w:tcBorders>
              <w:top w:val="single" w:sz="6" w:space="0" w:color="000000"/>
              <w:left w:val="single" w:sz="6" w:space="0" w:color="000000"/>
            </w:tcBorders>
            <w:shd w:val="clear" w:color="auto" w:fill="auto"/>
          </w:tcPr>
          <w:p w14:paraId="01BB2A12" w14:textId="77777777" w:rsidR="00871EE3" w:rsidRDefault="0014615E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Площадь земельного участка</w:t>
            </w:r>
          </w:p>
        </w:tc>
        <w:tc>
          <w:tcPr>
            <w:tcW w:w="3555" w:type="dxa"/>
            <w:gridSpan w:val="4"/>
            <w:tcBorders>
              <w:top w:val="single" w:sz="6" w:space="0" w:color="000000"/>
              <w:bottom w:val="single" w:sz="6" w:space="0" w:color="000000"/>
            </w:tcBorders>
            <w:shd w:val="clear" w:color="auto" w:fill="auto"/>
          </w:tcPr>
          <w:p w14:paraId="0449A0AD" w14:textId="77777777" w:rsidR="00871EE3" w:rsidRDefault="0014615E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4 104</w:t>
            </w:r>
          </w:p>
        </w:tc>
        <w:tc>
          <w:tcPr>
            <w:tcW w:w="286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17A5BFCE" w14:textId="77777777" w:rsidR="00871EE3" w:rsidRDefault="0014615E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м²</w:t>
            </w:r>
          </w:p>
        </w:tc>
      </w:tr>
      <w:tr w:rsidR="00871EE3" w14:paraId="4CA62EF2" w14:textId="77777777">
        <w:tc>
          <w:tcPr>
            <w:tcW w:w="9915" w:type="dxa"/>
            <w:gridSpan w:val="9"/>
            <w:tcBorders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62680C21" w14:textId="77777777" w:rsidR="00871EE3" w:rsidRDefault="0014615E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 xml:space="preserve">(указывается проектная площадь образуемого </w:t>
            </w:r>
            <w:r>
              <w:rPr>
                <w:rStyle w:val="CharacterStyle11"/>
                <w:rFonts w:eastAsia="Calibri"/>
              </w:rPr>
              <w:t>земельного участка, вычисленная с использованием технологических и программных средств, в том числе размещенных на официальном сайте федерального органа исполнительной власти, уполномоченного Правительством Российской Федерации на осуществление государстве</w:t>
            </w:r>
            <w:r>
              <w:rPr>
                <w:rStyle w:val="CharacterStyle11"/>
                <w:rFonts w:eastAsia="Calibri"/>
              </w:rPr>
              <w:t>нного кадастрового учета, государственной регистрации прав, ведение Единого государственного реестра недвижимости и предоставление сведений, содержащихся в Едином государственном реестре недвижимости, в информационно-телекоммуникационной сети "Интернет" (д</w:t>
            </w:r>
            <w:r>
              <w:rPr>
                <w:rStyle w:val="CharacterStyle11"/>
                <w:rFonts w:eastAsia="Calibri"/>
              </w:rPr>
              <w:t>алее - официальный сайт),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</w:tr>
      <w:tr w:rsidR="00871EE3" w14:paraId="21976601" w14:textId="77777777">
        <w:trPr>
          <w:trHeight w:val="315"/>
        </w:trPr>
        <w:tc>
          <w:tcPr>
            <w:tcW w:w="1980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1E63D567" w14:textId="77777777" w:rsidR="00871EE3" w:rsidRDefault="0014615E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Обозначение характерных точек границ</w:t>
            </w:r>
          </w:p>
        </w:tc>
        <w:tc>
          <w:tcPr>
            <w:tcW w:w="7935" w:type="dxa"/>
            <w:gridSpan w:val="8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76FEA1F0" w14:textId="77777777" w:rsidR="00871EE3" w:rsidRDefault="0014615E">
            <w:pPr>
              <w:pStyle w:val="ParagraphStyle13"/>
              <w:rPr>
                <w:rStyle w:val="CharacterStyle13"/>
                <w:rFonts w:eastAsia="Calibri"/>
              </w:rPr>
            </w:pPr>
            <w:r>
              <w:rPr>
                <w:rStyle w:val="CharacterStyle13"/>
                <w:rFonts w:eastAsia="Calibri"/>
              </w:rPr>
              <w:t>Координаты, м</w:t>
            </w:r>
          </w:p>
        </w:tc>
      </w:tr>
      <w:tr w:rsidR="00871EE3" w14:paraId="6486E483" w14:textId="77777777">
        <w:tc>
          <w:tcPr>
            <w:tcW w:w="1980" w:type="dxa"/>
            <w:vMerge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48310AE8" w14:textId="77777777" w:rsidR="00871EE3" w:rsidRDefault="00871EE3">
            <w:pPr>
              <w:rPr>
                <w:rStyle w:val="FakeCharacterStyle"/>
              </w:rPr>
            </w:pPr>
          </w:p>
        </w:tc>
        <w:tc>
          <w:tcPr>
            <w:tcW w:w="7935" w:type="dxa"/>
            <w:gridSpan w:val="8"/>
            <w:tcBorders>
              <w:right w:val="single" w:sz="6" w:space="0" w:color="000000"/>
            </w:tcBorders>
            <w:shd w:val="clear" w:color="auto" w:fill="auto"/>
          </w:tcPr>
          <w:p w14:paraId="1C7C3841" w14:textId="77777777" w:rsidR="00871EE3" w:rsidRDefault="0014615E">
            <w:pPr>
              <w:pStyle w:val="ParagraphStyle14"/>
              <w:rPr>
                <w:rStyle w:val="CharacterStyle14"/>
                <w:rFonts w:eastAsia="Calibri"/>
              </w:rPr>
            </w:pPr>
            <w:r>
              <w:rPr>
                <w:rStyle w:val="CharacterStyle14"/>
                <w:rFonts w:eastAsia="Calibri"/>
              </w:rPr>
              <w:t>(указываются в случае подготовки схемы расположения земельного участка с использованием технологических и программных средств, в том числе размещенных на официальном сайте. Значения координат, полученные с использованием указанных технологи</w:t>
            </w:r>
            <w:r>
              <w:rPr>
                <w:rStyle w:val="CharacterStyle14"/>
                <w:rFonts w:eastAsia="Calibri"/>
              </w:rPr>
              <w:t>ческих и программных средств, указываются с округлением до 0,01 метра)</w:t>
            </w:r>
          </w:p>
        </w:tc>
      </w:tr>
      <w:tr w:rsidR="00871EE3" w14:paraId="3D9AA487" w14:textId="77777777">
        <w:trPr>
          <w:trHeight w:val="315"/>
        </w:trPr>
        <w:tc>
          <w:tcPr>
            <w:tcW w:w="1980" w:type="dxa"/>
            <w:vMerge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25F959B2" w14:textId="77777777" w:rsidR="00871EE3" w:rsidRDefault="00871EE3">
            <w:pPr>
              <w:rPr>
                <w:rStyle w:val="FakeCharacterStyle"/>
              </w:rPr>
            </w:pP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69F2CEEA" w14:textId="77777777" w:rsidR="00871EE3" w:rsidRDefault="0014615E">
            <w:pPr>
              <w:pStyle w:val="ParagraphStyle13"/>
              <w:rPr>
                <w:rStyle w:val="CharacterStyle13"/>
                <w:rFonts w:eastAsia="Calibri"/>
              </w:rPr>
            </w:pPr>
            <w:r>
              <w:rPr>
                <w:rStyle w:val="CharacterStyle13"/>
                <w:rFonts w:eastAsia="Calibri"/>
              </w:rPr>
              <w:t>X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22F8CB44" w14:textId="77777777" w:rsidR="00871EE3" w:rsidRDefault="0014615E">
            <w:pPr>
              <w:pStyle w:val="ParagraphStyle13"/>
              <w:rPr>
                <w:rStyle w:val="CharacterStyle13"/>
                <w:rFonts w:eastAsia="Calibri"/>
              </w:rPr>
            </w:pPr>
            <w:r>
              <w:rPr>
                <w:rStyle w:val="CharacterStyle13"/>
                <w:rFonts w:eastAsia="Calibri"/>
              </w:rPr>
              <w:t>Y</w:t>
            </w:r>
          </w:p>
        </w:tc>
      </w:tr>
      <w:tr w:rsidR="00871EE3" w14:paraId="674D0DC3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70A6AB0D" w14:textId="77777777" w:rsidR="00871EE3" w:rsidRDefault="0014615E">
            <w:pPr>
              <w:pStyle w:val="ParagraphStyle15"/>
              <w:rPr>
                <w:rStyle w:val="CharacterStyle15"/>
                <w:rFonts w:eastAsia="Calibri"/>
              </w:rPr>
            </w:pPr>
            <w:r>
              <w:rPr>
                <w:rStyle w:val="CharacterStyle15"/>
                <w:rFonts w:eastAsia="Calibri"/>
              </w:rPr>
              <w:t>1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44FD1406" w14:textId="77777777" w:rsidR="00871EE3" w:rsidRDefault="0014615E">
            <w:pPr>
              <w:pStyle w:val="ParagraphStyle16"/>
              <w:rPr>
                <w:rStyle w:val="CharacterStyle16"/>
                <w:rFonts w:eastAsia="Calibri"/>
              </w:rPr>
            </w:pPr>
            <w:r>
              <w:rPr>
                <w:rStyle w:val="CharacterStyle16"/>
                <w:rFonts w:eastAsia="Calibri"/>
              </w:rPr>
              <w:t>2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3BF5FF39" w14:textId="77777777" w:rsidR="00871EE3" w:rsidRDefault="0014615E">
            <w:pPr>
              <w:pStyle w:val="ParagraphStyle16"/>
              <w:rPr>
                <w:rStyle w:val="CharacterStyle16"/>
                <w:rFonts w:eastAsia="Calibri"/>
              </w:rPr>
            </w:pPr>
            <w:r>
              <w:rPr>
                <w:rStyle w:val="CharacterStyle16"/>
                <w:rFonts w:eastAsia="Calibri"/>
              </w:rPr>
              <w:t>3</w:t>
            </w:r>
          </w:p>
        </w:tc>
      </w:tr>
      <w:tr w:rsidR="00871EE3" w14:paraId="71E69FB2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1215ECCD" w14:textId="77777777" w:rsidR="00871EE3" w:rsidRDefault="0014615E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1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6E2A2AB8" w14:textId="77777777" w:rsidR="00871EE3" w:rsidRDefault="0014615E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472 693,21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62B5C22A" w14:textId="77777777" w:rsidR="00871EE3" w:rsidRDefault="0014615E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1 355 243,67</w:t>
            </w:r>
          </w:p>
        </w:tc>
      </w:tr>
      <w:tr w:rsidR="00871EE3" w14:paraId="40D2CFD7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378952B8" w14:textId="77777777" w:rsidR="00871EE3" w:rsidRDefault="0014615E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н2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2A373BC8" w14:textId="77777777" w:rsidR="00871EE3" w:rsidRDefault="0014615E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472 700,17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23FD2074" w14:textId="77777777" w:rsidR="00871EE3" w:rsidRDefault="0014615E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1 355 258,55</w:t>
            </w:r>
          </w:p>
        </w:tc>
      </w:tr>
      <w:tr w:rsidR="00871EE3" w14:paraId="361679B6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727C52CE" w14:textId="77777777" w:rsidR="00871EE3" w:rsidRDefault="0014615E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н3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268191AA" w14:textId="77777777" w:rsidR="00871EE3" w:rsidRDefault="0014615E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472 680,45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53BDDEBA" w14:textId="77777777" w:rsidR="00871EE3" w:rsidRDefault="0014615E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1 355 283,17</w:t>
            </w:r>
          </w:p>
        </w:tc>
      </w:tr>
      <w:tr w:rsidR="00871EE3" w14:paraId="5922BCF0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1748036D" w14:textId="77777777" w:rsidR="00871EE3" w:rsidRDefault="0014615E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н4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40B82AF0" w14:textId="77777777" w:rsidR="00871EE3" w:rsidRDefault="0014615E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472 678,76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745417D2" w14:textId="77777777" w:rsidR="00871EE3" w:rsidRDefault="0014615E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1 355 290,96</w:t>
            </w:r>
          </w:p>
        </w:tc>
      </w:tr>
      <w:tr w:rsidR="00871EE3" w14:paraId="231610E8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24B72186" w14:textId="77777777" w:rsidR="00871EE3" w:rsidRDefault="0014615E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н5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208DDF75" w14:textId="77777777" w:rsidR="00871EE3" w:rsidRDefault="0014615E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472 679,23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7DC253CE" w14:textId="77777777" w:rsidR="00871EE3" w:rsidRDefault="0014615E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1 355 296,16</w:t>
            </w:r>
          </w:p>
        </w:tc>
      </w:tr>
      <w:tr w:rsidR="00871EE3" w14:paraId="19173F5E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20934C8E" w14:textId="77777777" w:rsidR="00871EE3" w:rsidRDefault="0014615E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н6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4DECA6DF" w14:textId="77777777" w:rsidR="00871EE3" w:rsidRDefault="0014615E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472 675,88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0ACA9733" w14:textId="77777777" w:rsidR="00871EE3" w:rsidRDefault="0014615E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1 355 315,87</w:t>
            </w:r>
          </w:p>
        </w:tc>
      </w:tr>
      <w:tr w:rsidR="00871EE3" w14:paraId="30152966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2BE6C9B3" w14:textId="77777777" w:rsidR="00871EE3" w:rsidRDefault="0014615E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н7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4FD4959E" w14:textId="77777777" w:rsidR="00871EE3" w:rsidRDefault="0014615E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472 674,99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297CB414" w14:textId="77777777" w:rsidR="00871EE3" w:rsidRDefault="0014615E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1 355 318,85</w:t>
            </w:r>
          </w:p>
        </w:tc>
      </w:tr>
      <w:tr w:rsidR="00871EE3" w14:paraId="56E3CCB2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36E2087E" w14:textId="77777777" w:rsidR="00871EE3" w:rsidRDefault="0014615E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н8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186CACD5" w14:textId="77777777" w:rsidR="00871EE3" w:rsidRDefault="0014615E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472 671,86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1C2F1FCD" w14:textId="77777777" w:rsidR="00871EE3" w:rsidRDefault="0014615E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1 355 322,13</w:t>
            </w:r>
          </w:p>
        </w:tc>
      </w:tr>
      <w:tr w:rsidR="00871EE3" w14:paraId="12EDA565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7C309E9A" w14:textId="77777777" w:rsidR="00871EE3" w:rsidRDefault="0014615E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н9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70418742" w14:textId="77777777" w:rsidR="00871EE3" w:rsidRDefault="0014615E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472 630,16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1CEEDEFF" w14:textId="77777777" w:rsidR="00871EE3" w:rsidRDefault="0014615E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1 355 284,66</w:t>
            </w:r>
          </w:p>
        </w:tc>
      </w:tr>
      <w:tr w:rsidR="00871EE3" w14:paraId="4DD18E2C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41EED57B" w14:textId="77777777" w:rsidR="00871EE3" w:rsidRDefault="0014615E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н10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02809599" w14:textId="77777777" w:rsidR="00871EE3" w:rsidRDefault="0014615E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472 619,62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19F7ADC1" w14:textId="77777777" w:rsidR="00871EE3" w:rsidRDefault="0014615E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1 355 275,20</w:t>
            </w:r>
          </w:p>
        </w:tc>
      </w:tr>
      <w:tr w:rsidR="00871EE3" w14:paraId="5FB2FB7E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7B47FC48" w14:textId="77777777" w:rsidR="00871EE3" w:rsidRDefault="0014615E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11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13A64F3E" w14:textId="77777777" w:rsidR="00871EE3" w:rsidRDefault="0014615E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472 633,27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6E3AC561" w14:textId="77777777" w:rsidR="00871EE3" w:rsidRDefault="0014615E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1 355 260,49</w:t>
            </w:r>
          </w:p>
        </w:tc>
      </w:tr>
      <w:tr w:rsidR="00871EE3" w14:paraId="44F348B4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70670848" w14:textId="77777777" w:rsidR="00871EE3" w:rsidRDefault="0014615E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н12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3BB5A77F" w14:textId="77777777" w:rsidR="00871EE3" w:rsidRDefault="0014615E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472 637,49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42E777FF" w14:textId="77777777" w:rsidR="00871EE3" w:rsidRDefault="0014615E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1 355 248,37</w:t>
            </w:r>
          </w:p>
        </w:tc>
      </w:tr>
      <w:tr w:rsidR="00871EE3" w14:paraId="7553E2A5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4438FDC7" w14:textId="77777777" w:rsidR="00871EE3" w:rsidRDefault="0014615E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н13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596C93B5" w14:textId="77777777" w:rsidR="00871EE3" w:rsidRDefault="0014615E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472 661,08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356B6D7B" w14:textId="77777777" w:rsidR="00871EE3" w:rsidRDefault="0014615E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1 355 221,66</w:t>
            </w:r>
          </w:p>
        </w:tc>
      </w:tr>
      <w:tr w:rsidR="00871EE3" w14:paraId="7EFF5F85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2E2AC16A" w14:textId="77777777" w:rsidR="00871EE3" w:rsidRDefault="0014615E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1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394AC185" w14:textId="77777777" w:rsidR="00871EE3" w:rsidRDefault="0014615E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472 693,21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03EEE622" w14:textId="77777777" w:rsidR="00871EE3" w:rsidRDefault="0014615E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1 355 243,67</w:t>
            </w:r>
          </w:p>
        </w:tc>
      </w:tr>
      <w:tr w:rsidR="00871EE3" w14:paraId="77B7082A" w14:textId="77777777">
        <w:trPr>
          <w:trHeight w:hRule="exact" w:val="30"/>
        </w:trPr>
        <w:tc>
          <w:tcPr>
            <w:tcW w:w="9915" w:type="dxa"/>
            <w:gridSpan w:val="9"/>
            <w:tcBorders>
              <w:top w:val="single" w:sz="6" w:space="0" w:color="000000"/>
            </w:tcBorders>
            <w:shd w:val="clear" w:color="auto" w:fill="auto"/>
          </w:tcPr>
          <w:p w14:paraId="260061DC" w14:textId="77777777" w:rsidR="00871EE3" w:rsidRDefault="00871EE3">
            <w:pPr>
              <w:pStyle w:val="ParagraphStyle19"/>
              <w:rPr>
                <w:rStyle w:val="CharacterStyle19"/>
                <w:rFonts w:eastAsia="Calibri"/>
              </w:rPr>
            </w:pPr>
          </w:p>
        </w:tc>
      </w:tr>
    </w:tbl>
    <w:p w14:paraId="43C12BE4" w14:textId="77777777" w:rsidR="00871EE3" w:rsidRDefault="00871EE3">
      <w:pPr>
        <w:sectPr w:rsidR="00871EE3">
          <w:pgSz w:w="11908" w:h="16833"/>
          <w:pgMar w:top="566" w:right="566" w:bottom="566" w:left="1417" w:header="244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60"/>
        <w:gridCol w:w="45"/>
        <w:gridCol w:w="585"/>
        <w:gridCol w:w="45"/>
        <w:gridCol w:w="510"/>
        <w:gridCol w:w="90"/>
        <w:gridCol w:w="8670"/>
        <w:gridCol w:w="30"/>
        <w:gridCol w:w="30"/>
        <w:gridCol w:w="135"/>
        <w:gridCol w:w="20"/>
      </w:tblGrid>
      <w:tr w:rsidR="00871EE3" w14:paraId="1ADA9C36" w14:textId="77777777">
        <w:trPr>
          <w:trHeight w:val="360"/>
        </w:trPr>
        <w:tc>
          <w:tcPr>
            <w:tcW w:w="15" w:type="dxa"/>
          </w:tcPr>
          <w:p w14:paraId="64BDB4C0" w14:textId="77777777" w:rsidR="00871EE3" w:rsidRDefault="00871EE3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2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5CCC0B4E" w14:textId="77777777" w:rsidR="00871EE3" w:rsidRDefault="00871EE3">
            <w:pPr>
              <w:pStyle w:val="ParagraphStyle20"/>
              <w:rPr>
                <w:rStyle w:val="CharacterStyle20"/>
                <w:rFonts w:eastAsia="Calibri"/>
              </w:rPr>
            </w:pPr>
          </w:p>
        </w:tc>
      </w:tr>
      <w:tr w:rsidR="00871EE3" w14:paraId="357661E7" w14:textId="77777777">
        <w:trPr>
          <w:trHeight w:val="150"/>
        </w:trPr>
        <w:tc>
          <w:tcPr>
            <w:tcW w:w="15" w:type="dxa"/>
          </w:tcPr>
          <w:p w14:paraId="4FA7742C" w14:textId="77777777" w:rsidR="00871EE3" w:rsidRDefault="00871EE3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14:paraId="66208A6F" w14:textId="77777777" w:rsidR="00871EE3" w:rsidRDefault="0014615E">
            <w:pPr>
              <w:pStyle w:val="ParagraphStyle2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39A77FE9" wp14:editId="69E2ED8D">
                  <wp:extent cx="9525" cy="9553575"/>
                  <wp:effectExtent l="0" t="0" r="0" b="0"/>
                  <wp:docPr id="1" name="Picture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Picture 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5535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0"/>
          </w:tcPr>
          <w:p w14:paraId="096BA4FC" w14:textId="77777777" w:rsidR="00871EE3" w:rsidRDefault="00871EE3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14:paraId="01A5172A" w14:textId="77777777" w:rsidR="00871EE3" w:rsidRDefault="0014615E">
            <w:pPr>
              <w:pStyle w:val="ParagraphStyle2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41C0273E" wp14:editId="03AE5A62">
                  <wp:extent cx="9525" cy="9553575"/>
                  <wp:effectExtent l="0" t="0" r="0" b="0"/>
                  <wp:docPr id="2" name="Picture 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Picture 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5535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71EE3" w14:paraId="33382E9A" w14:textId="77777777">
        <w:tc>
          <w:tcPr>
            <w:tcW w:w="15" w:type="dxa"/>
          </w:tcPr>
          <w:p w14:paraId="1996A4E0" w14:textId="77777777" w:rsidR="00871EE3" w:rsidRDefault="00871EE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33FEF08" w14:textId="77777777" w:rsidR="00871EE3" w:rsidRDefault="00871EE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06C1CE97" w14:textId="77777777" w:rsidR="00871EE3" w:rsidRDefault="00871EE3">
            <w:pPr>
              <w:rPr>
                <w:rStyle w:val="FakeCharacterStyle"/>
              </w:rPr>
            </w:pPr>
          </w:p>
        </w:tc>
        <w:tc>
          <w:tcPr>
            <w:tcW w:w="585" w:type="dxa"/>
            <w:shd w:val="clear" w:color="auto" w:fill="auto"/>
            <w:vAlign w:val="center"/>
          </w:tcPr>
          <w:p w14:paraId="541F31AC" w14:textId="77777777" w:rsidR="00871EE3" w:rsidRDefault="0014615E">
            <w:pPr>
              <w:pStyle w:val="ParagraphStyle22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52CE0172" wp14:editId="441A53D2">
                  <wp:extent cx="371475" cy="1352550"/>
                  <wp:effectExtent l="0" t="0" r="0" b="0"/>
                  <wp:docPr id="3" name="Picture 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 3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1475" cy="13525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" w:type="dxa"/>
          </w:tcPr>
          <w:p w14:paraId="4BC183E0" w14:textId="77777777" w:rsidR="00871EE3" w:rsidRDefault="00871EE3">
            <w:pPr>
              <w:rPr>
                <w:rStyle w:val="FakeCharacterStyle"/>
              </w:rPr>
            </w:pPr>
          </w:p>
        </w:tc>
        <w:tc>
          <w:tcPr>
            <w:tcW w:w="9300" w:type="dxa"/>
            <w:gridSpan w:val="4"/>
            <w:vMerge w:val="restart"/>
            <w:shd w:val="clear" w:color="auto" w:fill="auto"/>
            <w:vAlign w:val="center"/>
          </w:tcPr>
          <w:p w14:paraId="59ED13E5" w14:textId="77777777" w:rsidR="00871EE3" w:rsidRDefault="0014615E">
            <w:pPr>
              <w:pStyle w:val="ParagraphStyle22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410E7E39" wp14:editId="640D2FDD">
                  <wp:extent cx="5905500" cy="6372225"/>
                  <wp:effectExtent l="0" t="0" r="0" b="0"/>
                  <wp:docPr id="4" name="Picture 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05500" cy="63722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5" w:type="dxa"/>
            <w:gridSpan w:val="2"/>
          </w:tcPr>
          <w:p w14:paraId="77212B21" w14:textId="77777777" w:rsidR="00871EE3" w:rsidRDefault="00871EE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E808341" w14:textId="77777777" w:rsidR="00871EE3" w:rsidRDefault="00871EE3">
            <w:pPr>
              <w:rPr>
                <w:rStyle w:val="FakeCharacterStyle"/>
              </w:rPr>
            </w:pPr>
          </w:p>
        </w:tc>
      </w:tr>
      <w:tr w:rsidR="00871EE3" w14:paraId="36479829" w14:textId="77777777">
        <w:trPr>
          <w:trHeight w:val="7905"/>
        </w:trPr>
        <w:tc>
          <w:tcPr>
            <w:tcW w:w="15" w:type="dxa"/>
          </w:tcPr>
          <w:p w14:paraId="0D60A98F" w14:textId="77777777" w:rsidR="00871EE3" w:rsidRDefault="00871EE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0557DBC" w14:textId="77777777" w:rsidR="00871EE3" w:rsidRDefault="00871EE3">
            <w:pPr>
              <w:rPr>
                <w:rStyle w:val="FakeCharacterStyle"/>
              </w:rPr>
            </w:pPr>
          </w:p>
        </w:tc>
        <w:tc>
          <w:tcPr>
            <w:tcW w:w="735" w:type="dxa"/>
            <w:gridSpan w:val="4"/>
          </w:tcPr>
          <w:p w14:paraId="7AC56445" w14:textId="77777777" w:rsidR="00871EE3" w:rsidRDefault="00871EE3">
            <w:pPr>
              <w:rPr>
                <w:rStyle w:val="FakeCharacterStyle"/>
              </w:rPr>
            </w:pPr>
          </w:p>
        </w:tc>
        <w:tc>
          <w:tcPr>
            <w:tcW w:w="9300" w:type="dxa"/>
            <w:gridSpan w:val="4"/>
            <w:vMerge/>
            <w:shd w:val="clear" w:color="auto" w:fill="auto"/>
            <w:vAlign w:val="center"/>
          </w:tcPr>
          <w:p w14:paraId="01A49625" w14:textId="77777777" w:rsidR="00871EE3" w:rsidRDefault="00871EE3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2220AC49" w14:textId="77777777" w:rsidR="00871EE3" w:rsidRDefault="00871EE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A7E31C1" w14:textId="77777777" w:rsidR="00871EE3" w:rsidRDefault="00871EE3">
            <w:pPr>
              <w:rPr>
                <w:rStyle w:val="FakeCharacterStyle"/>
              </w:rPr>
            </w:pPr>
          </w:p>
        </w:tc>
      </w:tr>
      <w:tr w:rsidR="00871EE3" w14:paraId="57153106" w14:textId="77777777">
        <w:trPr>
          <w:trHeight w:val="330"/>
        </w:trPr>
        <w:tc>
          <w:tcPr>
            <w:tcW w:w="15" w:type="dxa"/>
          </w:tcPr>
          <w:p w14:paraId="73A5335C" w14:textId="77777777" w:rsidR="00871EE3" w:rsidRDefault="00871EE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3B041CA" w14:textId="77777777" w:rsidR="00871EE3" w:rsidRDefault="00871EE3">
            <w:pPr>
              <w:rPr>
                <w:rStyle w:val="FakeCharacterStyle"/>
              </w:rPr>
            </w:pPr>
          </w:p>
        </w:tc>
        <w:tc>
          <w:tcPr>
            <w:tcW w:w="60" w:type="dxa"/>
          </w:tcPr>
          <w:p w14:paraId="3BD8B57B" w14:textId="77777777" w:rsidR="00871EE3" w:rsidRDefault="00871EE3">
            <w:pPr>
              <w:rPr>
                <w:rStyle w:val="FakeCharacterStyle"/>
              </w:rPr>
            </w:pPr>
          </w:p>
        </w:tc>
        <w:tc>
          <w:tcPr>
            <w:tcW w:w="9945" w:type="dxa"/>
            <w:gridSpan w:val="6"/>
            <w:shd w:val="clear" w:color="auto" w:fill="auto"/>
          </w:tcPr>
          <w:p w14:paraId="03B6F406" w14:textId="77777777" w:rsidR="00871EE3" w:rsidRDefault="0014615E">
            <w:pPr>
              <w:pStyle w:val="ParagraphStyle23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Масштаб 1:1 600</w:t>
            </w:r>
          </w:p>
        </w:tc>
        <w:tc>
          <w:tcPr>
            <w:tcW w:w="195" w:type="dxa"/>
            <w:gridSpan w:val="3"/>
          </w:tcPr>
          <w:p w14:paraId="1CBC3078" w14:textId="77777777" w:rsidR="00871EE3" w:rsidRDefault="00871EE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A9C3E76" w14:textId="77777777" w:rsidR="00871EE3" w:rsidRDefault="00871EE3">
            <w:pPr>
              <w:rPr>
                <w:rStyle w:val="FakeCharacterStyle"/>
              </w:rPr>
            </w:pPr>
          </w:p>
        </w:tc>
      </w:tr>
      <w:tr w:rsidR="00871EE3" w14:paraId="7442093D" w14:textId="77777777">
        <w:trPr>
          <w:trHeight w:hRule="exact" w:val="105"/>
        </w:trPr>
        <w:tc>
          <w:tcPr>
            <w:tcW w:w="15" w:type="dxa"/>
          </w:tcPr>
          <w:p w14:paraId="63068C45" w14:textId="77777777" w:rsidR="00871EE3" w:rsidRDefault="00871EE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D400BC9" w14:textId="77777777" w:rsidR="00871EE3" w:rsidRDefault="00871EE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6D10D3E4" w14:textId="77777777" w:rsidR="00871EE3" w:rsidRDefault="00871EE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99DC2AC" w14:textId="77777777" w:rsidR="00871EE3" w:rsidRDefault="00871EE3">
            <w:pPr>
              <w:rPr>
                <w:rStyle w:val="FakeCharacterStyle"/>
              </w:rPr>
            </w:pPr>
          </w:p>
        </w:tc>
      </w:tr>
      <w:tr w:rsidR="00871EE3" w14:paraId="7B6B16F6" w14:textId="77777777">
        <w:trPr>
          <w:trHeight w:val="330"/>
        </w:trPr>
        <w:tc>
          <w:tcPr>
            <w:tcW w:w="15" w:type="dxa"/>
          </w:tcPr>
          <w:p w14:paraId="24695150" w14:textId="77777777" w:rsidR="00871EE3" w:rsidRDefault="00871EE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761301E" w14:textId="77777777" w:rsidR="00871EE3" w:rsidRDefault="00871EE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667FE8BB" w14:textId="77777777" w:rsidR="00871EE3" w:rsidRDefault="00871EE3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7"/>
            <w:shd w:val="clear" w:color="auto" w:fill="auto"/>
          </w:tcPr>
          <w:p w14:paraId="54103542" w14:textId="77777777" w:rsidR="00871EE3" w:rsidRDefault="0014615E">
            <w:pPr>
              <w:pStyle w:val="ParagraphStyle24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Условные обозначения:</w:t>
            </w:r>
          </w:p>
        </w:tc>
        <w:tc>
          <w:tcPr>
            <w:tcW w:w="135" w:type="dxa"/>
          </w:tcPr>
          <w:p w14:paraId="0CD81154" w14:textId="77777777" w:rsidR="00871EE3" w:rsidRDefault="00871EE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81D69A7" w14:textId="77777777" w:rsidR="00871EE3" w:rsidRDefault="00871EE3">
            <w:pPr>
              <w:rPr>
                <w:rStyle w:val="FakeCharacterStyle"/>
              </w:rPr>
            </w:pPr>
          </w:p>
        </w:tc>
      </w:tr>
      <w:tr w:rsidR="00871EE3" w14:paraId="1B5BCEF4" w14:textId="77777777">
        <w:tc>
          <w:tcPr>
            <w:tcW w:w="15" w:type="dxa"/>
          </w:tcPr>
          <w:p w14:paraId="565CDFC4" w14:textId="77777777" w:rsidR="00871EE3" w:rsidRDefault="00871EE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4013A8B" w14:textId="77777777" w:rsidR="00871EE3" w:rsidRDefault="00871EE3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7E2FC640" w14:textId="77777777" w:rsidR="00871EE3" w:rsidRDefault="00871EE3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09D58AB3" w14:textId="77777777" w:rsidR="00871EE3" w:rsidRDefault="0014615E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Характерная точка границы, сведения о которой позволяют однозначно определить ее положение на местности</w:t>
            </w:r>
          </w:p>
        </w:tc>
        <w:tc>
          <w:tcPr>
            <w:tcW w:w="165" w:type="dxa"/>
            <w:gridSpan w:val="2"/>
          </w:tcPr>
          <w:p w14:paraId="6036BBD5" w14:textId="77777777" w:rsidR="00871EE3" w:rsidRDefault="00871EE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ED0CD2C" w14:textId="77777777" w:rsidR="00871EE3" w:rsidRDefault="00871EE3">
            <w:pPr>
              <w:rPr>
                <w:rStyle w:val="FakeCharacterStyle"/>
              </w:rPr>
            </w:pPr>
          </w:p>
        </w:tc>
      </w:tr>
      <w:tr w:rsidR="00871EE3" w14:paraId="325924DA" w14:textId="77777777">
        <w:tc>
          <w:tcPr>
            <w:tcW w:w="15" w:type="dxa"/>
          </w:tcPr>
          <w:p w14:paraId="2C1F226F" w14:textId="77777777" w:rsidR="00871EE3" w:rsidRDefault="00871EE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178D437" w14:textId="77777777" w:rsidR="00871EE3" w:rsidRDefault="00871EE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53721E4B" w14:textId="77777777" w:rsidR="00871EE3" w:rsidRDefault="00871EE3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shd w:val="clear" w:color="auto" w:fill="auto"/>
            <w:vAlign w:val="center"/>
          </w:tcPr>
          <w:p w14:paraId="5C00F4B1" w14:textId="77777777" w:rsidR="00871EE3" w:rsidRDefault="0014615E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68F22559" wp14:editId="2C8FAF09">
                  <wp:extent cx="718820" cy="286385"/>
                  <wp:effectExtent l="0" t="0" r="0" b="0"/>
                  <wp:docPr id="5" name="Picture 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Picture 5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2BB81526" w14:textId="77777777" w:rsidR="00871EE3" w:rsidRDefault="00871EE3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50102D64" w14:textId="77777777" w:rsidR="00871EE3" w:rsidRDefault="00871EE3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17AA4653" w14:textId="77777777" w:rsidR="00871EE3" w:rsidRDefault="00871EE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A588E54" w14:textId="77777777" w:rsidR="00871EE3" w:rsidRDefault="00871EE3">
            <w:pPr>
              <w:rPr>
                <w:rStyle w:val="FakeCharacterStyle"/>
              </w:rPr>
            </w:pPr>
          </w:p>
        </w:tc>
      </w:tr>
      <w:tr w:rsidR="00871EE3" w14:paraId="6F2498DA" w14:textId="77777777">
        <w:trPr>
          <w:trHeight w:hRule="exact" w:val="30"/>
        </w:trPr>
        <w:tc>
          <w:tcPr>
            <w:tcW w:w="15" w:type="dxa"/>
          </w:tcPr>
          <w:p w14:paraId="20E78E3F" w14:textId="77777777" w:rsidR="00871EE3" w:rsidRDefault="00871EE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E48D290" w14:textId="77777777" w:rsidR="00871EE3" w:rsidRDefault="00871EE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7AC2C9AE" w14:textId="77777777" w:rsidR="00871EE3" w:rsidRDefault="00871EE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DC023A8" w14:textId="77777777" w:rsidR="00871EE3" w:rsidRDefault="00871EE3">
            <w:pPr>
              <w:rPr>
                <w:rStyle w:val="FakeCharacterStyle"/>
              </w:rPr>
            </w:pPr>
          </w:p>
        </w:tc>
      </w:tr>
      <w:tr w:rsidR="00871EE3" w14:paraId="236A41D6" w14:textId="77777777">
        <w:tc>
          <w:tcPr>
            <w:tcW w:w="15" w:type="dxa"/>
          </w:tcPr>
          <w:p w14:paraId="6A08E591" w14:textId="77777777" w:rsidR="00871EE3" w:rsidRDefault="00871EE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25BEDF9" w14:textId="77777777" w:rsidR="00871EE3" w:rsidRDefault="00871EE3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4BC564CA" w14:textId="77777777" w:rsidR="00871EE3" w:rsidRDefault="00871EE3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6EB8729F" w14:textId="77777777" w:rsidR="00871EE3" w:rsidRDefault="0014615E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 xml:space="preserve">- Вновь образованная часть границы, сведения о </w:t>
            </w:r>
            <w:r>
              <w:rPr>
                <w:rStyle w:val="CharacterStyle23"/>
                <w:rFonts w:eastAsia="Calibri"/>
              </w:rPr>
              <w:t>которой достаточны для определения ее местоположения</w:t>
            </w:r>
          </w:p>
        </w:tc>
        <w:tc>
          <w:tcPr>
            <w:tcW w:w="165" w:type="dxa"/>
            <w:gridSpan w:val="2"/>
          </w:tcPr>
          <w:p w14:paraId="3512246A" w14:textId="77777777" w:rsidR="00871EE3" w:rsidRDefault="00871EE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40BCAA8" w14:textId="77777777" w:rsidR="00871EE3" w:rsidRDefault="00871EE3">
            <w:pPr>
              <w:rPr>
                <w:rStyle w:val="FakeCharacterStyle"/>
              </w:rPr>
            </w:pPr>
          </w:p>
        </w:tc>
      </w:tr>
      <w:tr w:rsidR="00871EE3" w14:paraId="7CD9CE05" w14:textId="77777777">
        <w:tc>
          <w:tcPr>
            <w:tcW w:w="15" w:type="dxa"/>
          </w:tcPr>
          <w:p w14:paraId="3E6C6810" w14:textId="77777777" w:rsidR="00871EE3" w:rsidRDefault="00871EE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FE105ED" w14:textId="77777777" w:rsidR="00871EE3" w:rsidRDefault="00871EE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56AD4650" w14:textId="77777777" w:rsidR="00871EE3" w:rsidRDefault="00871EE3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shd w:val="clear" w:color="auto" w:fill="auto"/>
            <w:vAlign w:val="center"/>
          </w:tcPr>
          <w:p w14:paraId="506F5682" w14:textId="77777777" w:rsidR="00871EE3" w:rsidRDefault="0014615E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1F3AAEBC" wp14:editId="294E1A32">
                  <wp:extent cx="718820" cy="286385"/>
                  <wp:effectExtent l="0" t="0" r="0" b="0"/>
                  <wp:docPr id="6" name="Picture 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Picture 6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5A56A532" w14:textId="77777777" w:rsidR="00871EE3" w:rsidRDefault="00871EE3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490C658D" w14:textId="77777777" w:rsidR="00871EE3" w:rsidRDefault="00871EE3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7BA0ABC2" w14:textId="77777777" w:rsidR="00871EE3" w:rsidRDefault="00871EE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DEA3400" w14:textId="77777777" w:rsidR="00871EE3" w:rsidRDefault="00871EE3">
            <w:pPr>
              <w:rPr>
                <w:rStyle w:val="FakeCharacterStyle"/>
              </w:rPr>
            </w:pPr>
          </w:p>
        </w:tc>
      </w:tr>
      <w:tr w:rsidR="00871EE3" w14:paraId="16636CFD" w14:textId="77777777">
        <w:trPr>
          <w:trHeight w:hRule="exact" w:val="30"/>
        </w:trPr>
        <w:tc>
          <w:tcPr>
            <w:tcW w:w="15" w:type="dxa"/>
          </w:tcPr>
          <w:p w14:paraId="4AC196D8" w14:textId="77777777" w:rsidR="00871EE3" w:rsidRDefault="00871EE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FC4AE36" w14:textId="77777777" w:rsidR="00871EE3" w:rsidRDefault="00871EE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375C5457" w14:textId="77777777" w:rsidR="00871EE3" w:rsidRDefault="00871EE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C1C57DB" w14:textId="77777777" w:rsidR="00871EE3" w:rsidRDefault="00871EE3">
            <w:pPr>
              <w:rPr>
                <w:rStyle w:val="FakeCharacterStyle"/>
              </w:rPr>
            </w:pPr>
          </w:p>
        </w:tc>
      </w:tr>
      <w:tr w:rsidR="00871EE3" w14:paraId="5FC27C37" w14:textId="77777777">
        <w:tc>
          <w:tcPr>
            <w:tcW w:w="15" w:type="dxa"/>
          </w:tcPr>
          <w:p w14:paraId="7F58E645" w14:textId="77777777" w:rsidR="00871EE3" w:rsidRDefault="00871EE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086E665" w14:textId="77777777" w:rsidR="00871EE3" w:rsidRDefault="00871EE3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224177F3" w14:textId="77777777" w:rsidR="00871EE3" w:rsidRDefault="00871EE3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44A37527" w14:textId="77777777" w:rsidR="00871EE3" w:rsidRDefault="0014615E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Существующая часть границы, имеющиеся в ЕГРН сведения о которой достаточны для определения ее местоположения</w:t>
            </w:r>
          </w:p>
        </w:tc>
        <w:tc>
          <w:tcPr>
            <w:tcW w:w="165" w:type="dxa"/>
            <w:gridSpan w:val="2"/>
          </w:tcPr>
          <w:p w14:paraId="4DD224C5" w14:textId="77777777" w:rsidR="00871EE3" w:rsidRDefault="00871EE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1D97DF9" w14:textId="77777777" w:rsidR="00871EE3" w:rsidRDefault="00871EE3">
            <w:pPr>
              <w:rPr>
                <w:rStyle w:val="FakeCharacterStyle"/>
              </w:rPr>
            </w:pPr>
          </w:p>
        </w:tc>
      </w:tr>
      <w:tr w:rsidR="00871EE3" w14:paraId="0C675E5D" w14:textId="77777777">
        <w:tc>
          <w:tcPr>
            <w:tcW w:w="15" w:type="dxa"/>
          </w:tcPr>
          <w:p w14:paraId="4324441D" w14:textId="77777777" w:rsidR="00871EE3" w:rsidRDefault="00871EE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155E938" w14:textId="77777777" w:rsidR="00871EE3" w:rsidRDefault="00871EE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37E0FDA2" w14:textId="77777777" w:rsidR="00871EE3" w:rsidRDefault="00871EE3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shd w:val="clear" w:color="auto" w:fill="auto"/>
            <w:vAlign w:val="center"/>
          </w:tcPr>
          <w:p w14:paraId="4D6F0618" w14:textId="77777777" w:rsidR="00871EE3" w:rsidRDefault="0014615E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344FB6F9" wp14:editId="712B3AE2">
                  <wp:extent cx="718820" cy="286385"/>
                  <wp:effectExtent l="0" t="0" r="0" b="0"/>
                  <wp:docPr id="7" name="Picture 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Picture 7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3749A32E" w14:textId="77777777" w:rsidR="00871EE3" w:rsidRDefault="00871EE3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1F05FB19" w14:textId="77777777" w:rsidR="00871EE3" w:rsidRDefault="00871EE3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437EAA53" w14:textId="77777777" w:rsidR="00871EE3" w:rsidRDefault="00871EE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D590D7D" w14:textId="77777777" w:rsidR="00871EE3" w:rsidRDefault="00871EE3">
            <w:pPr>
              <w:rPr>
                <w:rStyle w:val="FakeCharacterStyle"/>
              </w:rPr>
            </w:pPr>
          </w:p>
        </w:tc>
      </w:tr>
      <w:tr w:rsidR="00871EE3" w14:paraId="5DA719A8" w14:textId="77777777">
        <w:trPr>
          <w:trHeight w:hRule="exact" w:val="30"/>
        </w:trPr>
        <w:tc>
          <w:tcPr>
            <w:tcW w:w="15" w:type="dxa"/>
          </w:tcPr>
          <w:p w14:paraId="749BC344" w14:textId="77777777" w:rsidR="00871EE3" w:rsidRDefault="00871EE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69EEB5C" w14:textId="77777777" w:rsidR="00871EE3" w:rsidRDefault="00871EE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69B7F260" w14:textId="77777777" w:rsidR="00871EE3" w:rsidRDefault="00871EE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0DA316E" w14:textId="77777777" w:rsidR="00871EE3" w:rsidRDefault="00871EE3">
            <w:pPr>
              <w:rPr>
                <w:rStyle w:val="FakeCharacterStyle"/>
              </w:rPr>
            </w:pPr>
          </w:p>
        </w:tc>
      </w:tr>
      <w:tr w:rsidR="00871EE3" w14:paraId="75988DE7" w14:textId="77777777">
        <w:tc>
          <w:tcPr>
            <w:tcW w:w="15" w:type="dxa"/>
          </w:tcPr>
          <w:p w14:paraId="6E9033EB" w14:textId="77777777" w:rsidR="00871EE3" w:rsidRDefault="00871EE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D24C22C" w14:textId="77777777" w:rsidR="00871EE3" w:rsidRDefault="00871EE3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7639D8F0" w14:textId="77777777" w:rsidR="00871EE3" w:rsidRDefault="00871EE3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24446FEB" w14:textId="77777777" w:rsidR="00871EE3" w:rsidRDefault="0014615E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Граница кадастрового квартала</w:t>
            </w:r>
          </w:p>
        </w:tc>
        <w:tc>
          <w:tcPr>
            <w:tcW w:w="165" w:type="dxa"/>
            <w:gridSpan w:val="2"/>
          </w:tcPr>
          <w:p w14:paraId="7086403E" w14:textId="77777777" w:rsidR="00871EE3" w:rsidRDefault="00871EE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95B7B5D" w14:textId="77777777" w:rsidR="00871EE3" w:rsidRDefault="00871EE3">
            <w:pPr>
              <w:rPr>
                <w:rStyle w:val="FakeCharacterStyle"/>
              </w:rPr>
            </w:pPr>
          </w:p>
        </w:tc>
      </w:tr>
      <w:tr w:rsidR="00871EE3" w14:paraId="411B2BD1" w14:textId="77777777">
        <w:trPr>
          <w:trHeight w:val="210"/>
        </w:trPr>
        <w:tc>
          <w:tcPr>
            <w:tcW w:w="15" w:type="dxa"/>
          </w:tcPr>
          <w:p w14:paraId="7888BF11" w14:textId="77777777" w:rsidR="00871EE3" w:rsidRDefault="00871EE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116DB99" w14:textId="77777777" w:rsidR="00871EE3" w:rsidRDefault="00871EE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54F35020" w14:textId="77777777" w:rsidR="00871EE3" w:rsidRDefault="00871EE3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1555C9C6" w14:textId="77777777" w:rsidR="00871EE3" w:rsidRDefault="0014615E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227ED46F" wp14:editId="76A86230">
                  <wp:extent cx="718820" cy="286385"/>
                  <wp:effectExtent l="0" t="0" r="0" b="0"/>
                  <wp:docPr id="8" name="Picture 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172A64DC" w14:textId="77777777" w:rsidR="00871EE3" w:rsidRDefault="00871EE3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506BFAAD" w14:textId="77777777" w:rsidR="00871EE3" w:rsidRDefault="00871EE3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597CA5DF" w14:textId="77777777" w:rsidR="00871EE3" w:rsidRDefault="00871EE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DF452DA" w14:textId="77777777" w:rsidR="00871EE3" w:rsidRDefault="00871EE3">
            <w:pPr>
              <w:rPr>
                <w:rStyle w:val="FakeCharacterStyle"/>
              </w:rPr>
            </w:pPr>
          </w:p>
        </w:tc>
      </w:tr>
      <w:tr w:rsidR="00871EE3" w14:paraId="3390602D" w14:textId="77777777">
        <w:trPr>
          <w:trHeight w:val="240"/>
        </w:trPr>
        <w:tc>
          <w:tcPr>
            <w:tcW w:w="15" w:type="dxa"/>
          </w:tcPr>
          <w:p w14:paraId="4A6CDAB9" w14:textId="77777777" w:rsidR="00871EE3" w:rsidRDefault="00871EE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D0FD754" w14:textId="77777777" w:rsidR="00871EE3" w:rsidRDefault="00871EE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73C48F79" w14:textId="77777777" w:rsidR="00871EE3" w:rsidRDefault="00871EE3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56C10C9E" w14:textId="77777777" w:rsidR="00871EE3" w:rsidRDefault="00871EE3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470DE662" w14:textId="77777777" w:rsidR="00871EE3" w:rsidRDefault="00871EE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B4C2766" w14:textId="77777777" w:rsidR="00871EE3" w:rsidRDefault="00871EE3">
            <w:pPr>
              <w:rPr>
                <w:rStyle w:val="FakeCharacterStyle"/>
              </w:rPr>
            </w:pPr>
          </w:p>
        </w:tc>
      </w:tr>
      <w:tr w:rsidR="00871EE3" w14:paraId="31E6DA8D" w14:textId="77777777">
        <w:trPr>
          <w:trHeight w:hRule="exact" w:val="30"/>
        </w:trPr>
        <w:tc>
          <w:tcPr>
            <w:tcW w:w="15" w:type="dxa"/>
          </w:tcPr>
          <w:p w14:paraId="44C67C62" w14:textId="77777777" w:rsidR="00871EE3" w:rsidRDefault="00871EE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D9E93DF" w14:textId="77777777" w:rsidR="00871EE3" w:rsidRDefault="00871EE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179B8471" w14:textId="77777777" w:rsidR="00871EE3" w:rsidRDefault="00871EE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4349FE5" w14:textId="77777777" w:rsidR="00871EE3" w:rsidRDefault="00871EE3">
            <w:pPr>
              <w:rPr>
                <w:rStyle w:val="FakeCharacterStyle"/>
              </w:rPr>
            </w:pPr>
          </w:p>
        </w:tc>
      </w:tr>
      <w:tr w:rsidR="00871EE3" w14:paraId="2CED1D07" w14:textId="77777777">
        <w:tc>
          <w:tcPr>
            <w:tcW w:w="15" w:type="dxa"/>
          </w:tcPr>
          <w:p w14:paraId="005B1C35" w14:textId="77777777" w:rsidR="00871EE3" w:rsidRDefault="00871EE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255CD95" w14:textId="77777777" w:rsidR="00871EE3" w:rsidRDefault="00871EE3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70BCAD09" w14:textId="77777777" w:rsidR="00871EE3" w:rsidRDefault="00871EE3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11472DAE" w14:textId="77777777" w:rsidR="00871EE3" w:rsidRDefault="0014615E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Обозначение кадастрового квартала</w:t>
            </w:r>
          </w:p>
        </w:tc>
        <w:tc>
          <w:tcPr>
            <w:tcW w:w="165" w:type="dxa"/>
            <w:gridSpan w:val="2"/>
          </w:tcPr>
          <w:p w14:paraId="72B025FA" w14:textId="77777777" w:rsidR="00871EE3" w:rsidRDefault="00871EE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AADE9BE" w14:textId="77777777" w:rsidR="00871EE3" w:rsidRDefault="00871EE3">
            <w:pPr>
              <w:rPr>
                <w:rStyle w:val="FakeCharacterStyle"/>
              </w:rPr>
            </w:pPr>
          </w:p>
        </w:tc>
      </w:tr>
      <w:tr w:rsidR="00871EE3" w14:paraId="0C19BF78" w14:textId="77777777">
        <w:trPr>
          <w:trHeight w:val="210"/>
        </w:trPr>
        <w:tc>
          <w:tcPr>
            <w:tcW w:w="15" w:type="dxa"/>
          </w:tcPr>
          <w:p w14:paraId="1F7F6AD0" w14:textId="77777777" w:rsidR="00871EE3" w:rsidRDefault="00871EE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6317C29" w14:textId="77777777" w:rsidR="00871EE3" w:rsidRDefault="00871EE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63751F7D" w14:textId="77777777" w:rsidR="00871EE3" w:rsidRDefault="00871EE3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1F45DC26" w14:textId="77777777" w:rsidR="00871EE3" w:rsidRDefault="0014615E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34CBD0A9" wp14:editId="0A10BBBD">
                  <wp:extent cx="718820" cy="286385"/>
                  <wp:effectExtent l="0" t="0" r="0" b="0"/>
                  <wp:docPr id="9" name="Picture 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Picture 9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561B5A32" w14:textId="77777777" w:rsidR="00871EE3" w:rsidRDefault="00871EE3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72601970" w14:textId="77777777" w:rsidR="00871EE3" w:rsidRDefault="00871EE3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6BBCBF64" w14:textId="77777777" w:rsidR="00871EE3" w:rsidRDefault="00871EE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3075A23" w14:textId="77777777" w:rsidR="00871EE3" w:rsidRDefault="00871EE3">
            <w:pPr>
              <w:rPr>
                <w:rStyle w:val="FakeCharacterStyle"/>
              </w:rPr>
            </w:pPr>
          </w:p>
        </w:tc>
      </w:tr>
      <w:tr w:rsidR="00871EE3" w14:paraId="5BC8EE32" w14:textId="77777777">
        <w:trPr>
          <w:trHeight w:val="240"/>
        </w:trPr>
        <w:tc>
          <w:tcPr>
            <w:tcW w:w="15" w:type="dxa"/>
          </w:tcPr>
          <w:p w14:paraId="52D30E66" w14:textId="77777777" w:rsidR="00871EE3" w:rsidRDefault="00871EE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5DC348D" w14:textId="77777777" w:rsidR="00871EE3" w:rsidRDefault="00871EE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6BD8C25D" w14:textId="77777777" w:rsidR="00871EE3" w:rsidRDefault="00871EE3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75A54C03" w14:textId="77777777" w:rsidR="00871EE3" w:rsidRDefault="00871EE3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61621463" w14:textId="77777777" w:rsidR="00871EE3" w:rsidRDefault="00871EE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AB4F934" w14:textId="77777777" w:rsidR="00871EE3" w:rsidRDefault="00871EE3">
            <w:pPr>
              <w:rPr>
                <w:rStyle w:val="FakeCharacterStyle"/>
              </w:rPr>
            </w:pPr>
          </w:p>
        </w:tc>
      </w:tr>
      <w:tr w:rsidR="00871EE3" w14:paraId="2D75225B" w14:textId="77777777">
        <w:trPr>
          <w:trHeight w:hRule="exact" w:val="30"/>
        </w:trPr>
        <w:tc>
          <w:tcPr>
            <w:tcW w:w="15" w:type="dxa"/>
          </w:tcPr>
          <w:p w14:paraId="4666D7BE" w14:textId="77777777" w:rsidR="00871EE3" w:rsidRDefault="00871EE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26F7D38" w14:textId="77777777" w:rsidR="00871EE3" w:rsidRDefault="00871EE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3A23CE72" w14:textId="77777777" w:rsidR="00871EE3" w:rsidRDefault="00871EE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AB3C40F" w14:textId="77777777" w:rsidR="00871EE3" w:rsidRDefault="00871EE3">
            <w:pPr>
              <w:rPr>
                <w:rStyle w:val="FakeCharacterStyle"/>
              </w:rPr>
            </w:pPr>
          </w:p>
        </w:tc>
      </w:tr>
      <w:tr w:rsidR="00871EE3" w14:paraId="38D77BCA" w14:textId="77777777">
        <w:tc>
          <w:tcPr>
            <w:tcW w:w="15" w:type="dxa"/>
          </w:tcPr>
          <w:p w14:paraId="01B3CBAA" w14:textId="77777777" w:rsidR="00871EE3" w:rsidRDefault="00871EE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998DAA0" w14:textId="77777777" w:rsidR="00871EE3" w:rsidRDefault="00871EE3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280809DD" w14:textId="77777777" w:rsidR="00871EE3" w:rsidRDefault="00871EE3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576F36AE" w14:textId="77777777" w:rsidR="00871EE3" w:rsidRDefault="0014615E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Вновь образованный земельный участок</w:t>
            </w:r>
          </w:p>
        </w:tc>
        <w:tc>
          <w:tcPr>
            <w:tcW w:w="165" w:type="dxa"/>
            <w:gridSpan w:val="2"/>
          </w:tcPr>
          <w:p w14:paraId="6091916B" w14:textId="77777777" w:rsidR="00871EE3" w:rsidRDefault="00871EE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B849867" w14:textId="77777777" w:rsidR="00871EE3" w:rsidRDefault="00871EE3">
            <w:pPr>
              <w:rPr>
                <w:rStyle w:val="FakeCharacterStyle"/>
              </w:rPr>
            </w:pPr>
          </w:p>
        </w:tc>
      </w:tr>
      <w:tr w:rsidR="00871EE3" w14:paraId="3DE648B6" w14:textId="77777777">
        <w:trPr>
          <w:trHeight w:val="210"/>
        </w:trPr>
        <w:tc>
          <w:tcPr>
            <w:tcW w:w="15" w:type="dxa"/>
          </w:tcPr>
          <w:p w14:paraId="3DB4BC17" w14:textId="77777777" w:rsidR="00871EE3" w:rsidRDefault="00871EE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9A091AD" w14:textId="77777777" w:rsidR="00871EE3" w:rsidRDefault="00871EE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00017317" w14:textId="77777777" w:rsidR="00871EE3" w:rsidRDefault="00871EE3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52A8F9A5" w14:textId="77777777" w:rsidR="00871EE3" w:rsidRDefault="0014615E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3EFEFB0E" wp14:editId="56F2272B">
                  <wp:extent cx="719455" cy="287655"/>
                  <wp:effectExtent l="0" t="0" r="0" b="0"/>
                  <wp:docPr id="10" name="Picture 1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Picture 10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76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377E02F0" w14:textId="77777777" w:rsidR="00871EE3" w:rsidRDefault="00871EE3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78438A46" w14:textId="77777777" w:rsidR="00871EE3" w:rsidRDefault="00871EE3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521C9E82" w14:textId="77777777" w:rsidR="00871EE3" w:rsidRDefault="00871EE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EF9BD77" w14:textId="77777777" w:rsidR="00871EE3" w:rsidRDefault="00871EE3">
            <w:pPr>
              <w:rPr>
                <w:rStyle w:val="FakeCharacterStyle"/>
              </w:rPr>
            </w:pPr>
          </w:p>
        </w:tc>
      </w:tr>
      <w:tr w:rsidR="00871EE3" w14:paraId="52757BA5" w14:textId="77777777">
        <w:trPr>
          <w:trHeight w:val="240"/>
        </w:trPr>
        <w:tc>
          <w:tcPr>
            <w:tcW w:w="15" w:type="dxa"/>
          </w:tcPr>
          <w:p w14:paraId="468036B9" w14:textId="77777777" w:rsidR="00871EE3" w:rsidRDefault="00871EE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FC0316C" w14:textId="77777777" w:rsidR="00871EE3" w:rsidRDefault="00871EE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4B34CA62" w14:textId="77777777" w:rsidR="00871EE3" w:rsidRDefault="00871EE3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4344FCC0" w14:textId="77777777" w:rsidR="00871EE3" w:rsidRDefault="00871EE3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48A121D9" w14:textId="77777777" w:rsidR="00871EE3" w:rsidRDefault="00871EE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89C6256" w14:textId="77777777" w:rsidR="00871EE3" w:rsidRDefault="00871EE3">
            <w:pPr>
              <w:rPr>
                <w:rStyle w:val="FakeCharacterStyle"/>
              </w:rPr>
            </w:pPr>
          </w:p>
        </w:tc>
      </w:tr>
      <w:tr w:rsidR="00871EE3" w14:paraId="6A31B240" w14:textId="77777777">
        <w:trPr>
          <w:trHeight w:hRule="exact" w:val="30"/>
        </w:trPr>
        <w:tc>
          <w:tcPr>
            <w:tcW w:w="15" w:type="dxa"/>
          </w:tcPr>
          <w:p w14:paraId="00155332" w14:textId="77777777" w:rsidR="00871EE3" w:rsidRDefault="00871EE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D254801" w14:textId="77777777" w:rsidR="00871EE3" w:rsidRDefault="00871EE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2A4839F7" w14:textId="77777777" w:rsidR="00871EE3" w:rsidRDefault="00871EE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FE4738D" w14:textId="77777777" w:rsidR="00871EE3" w:rsidRDefault="00871EE3">
            <w:pPr>
              <w:rPr>
                <w:rStyle w:val="FakeCharacterStyle"/>
              </w:rPr>
            </w:pPr>
          </w:p>
        </w:tc>
      </w:tr>
      <w:tr w:rsidR="00871EE3" w14:paraId="24FC81F3" w14:textId="77777777">
        <w:tc>
          <w:tcPr>
            <w:tcW w:w="15" w:type="dxa"/>
          </w:tcPr>
          <w:p w14:paraId="0F902CC6" w14:textId="77777777" w:rsidR="00871EE3" w:rsidRDefault="00871EE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9127482" w14:textId="77777777" w:rsidR="00871EE3" w:rsidRDefault="00871EE3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440C6B21" w14:textId="77777777" w:rsidR="00871EE3" w:rsidRDefault="00871EE3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2B76AAE7" w14:textId="77777777" w:rsidR="00871EE3" w:rsidRDefault="0014615E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Кадастровый номер объекта недвижимости</w:t>
            </w:r>
          </w:p>
        </w:tc>
        <w:tc>
          <w:tcPr>
            <w:tcW w:w="165" w:type="dxa"/>
            <w:gridSpan w:val="2"/>
          </w:tcPr>
          <w:p w14:paraId="02873890" w14:textId="77777777" w:rsidR="00871EE3" w:rsidRDefault="00871EE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8919B38" w14:textId="77777777" w:rsidR="00871EE3" w:rsidRDefault="00871EE3">
            <w:pPr>
              <w:rPr>
                <w:rStyle w:val="FakeCharacterStyle"/>
              </w:rPr>
            </w:pPr>
          </w:p>
        </w:tc>
      </w:tr>
      <w:tr w:rsidR="00871EE3" w14:paraId="07D57DEB" w14:textId="77777777">
        <w:trPr>
          <w:trHeight w:val="210"/>
        </w:trPr>
        <w:tc>
          <w:tcPr>
            <w:tcW w:w="15" w:type="dxa"/>
          </w:tcPr>
          <w:p w14:paraId="06120027" w14:textId="77777777" w:rsidR="00871EE3" w:rsidRDefault="00871EE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B9C8678" w14:textId="77777777" w:rsidR="00871EE3" w:rsidRDefault="00871EE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3EDFB38A" w14:textId="77777777" w:rsidR="00871EE3" w:rsidRDefault="00871EE3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26F7780C" w14:textId="77777777" w:rsidR="00871EE3" w:rsidRDefault="0014615E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22D589B8" wp14:editId="75111D4D">
                  <wp:extent cx="718820" cy="286385"/>
                  <wp:effectExtent l="0" t="0" r="0" b="0"/>
                  <wp:docPr id="11" name="Picture 1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Picture 11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7EC51FB3" w14:textId="77777777" w:rsidR="00871EE3" w:rsidRDefault="00871EE3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6B5E10D5" w14:textId="77777777" w:rsidR="00871EE3" w:rsidRDefault="00871EE3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12B8B07F" w14:textId="77777777" w:rsidR="00871EE3" w:rsidRDefault="00871EE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257A804" w14:textId="77777777" w:rsidR="00871EE3" w:rsidRDefault="00871EE3">
            <w:pPr>
              <w:rPr>
                <w:rStyle w:val="FakeCharacterStyle"/>
              </w:rPr>
            </w:pPr>
          </w:p>
        </w:tc>
      </w:tr>
      <w:tr w:rsidR="00871EE3" w14:paraId="4B2413DE" w14:textId="77777777">
        <w:trPr>
          <w:trHeight w:val="240"/>
        </w:trPr>
        <w:tc>
          <w:tcPr>
            <w:tcW w:w="15" w:type="dxa"/>
          </w:tcPr>
          <w:p w14:paraId="244C5965" w14:textId="77777777" w:rsidR="00871EE3" w:rsidRDefault="00871EE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00E33F0" w14:textId="77777777" w:rsidR="00871EE3" w:rsidRDefault="00871EE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5BEB3329" w14:textId="77777777" w:rsidR="00871EE3" w:rsidRDefault="00871EE3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691695D7" w14:textId="77777777" w:rsidR="00871EE3" w:rsidRDefault="00871EE3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227F532A" w14:textId="77777777" w:rsidR="00871EE3" w:rsidRDefault="00871EE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9A647FB" w14:textId="77777777" w:rsidR="00871EE3" w:rsidRDefault="00871EE3">
            <w:pPr>
              <w:rPr>
                <w:rStyle w:val="FakeCharacterStyle"/>
              </w:rPr>
            </w:pPr>
          </w:p>
        </w:tc>
      </w:tr>
      <w:tr w:rsidR="00871EE3" w14:paraId="3E6C7E31" w14:textId="77777777">
        <w:trPr>
          <w:trHeight w:val="540"/>
        </w:trPr>
        <w:tc>
          <w:tcPr>
            <w:tcW w:w="15" w:type="dxa"/>
          </w:tcPr>
          <w:p w14:paraId="421B0184" w14:textId="77777777" w:rsidR="00871EE3" w:rsidRDefault="00871EE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11604F0" w14:textId="77777777" w:rsidR="00871EE3" w:rsidRDefault="00871EE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64C838D0" w14:textId="77777777" w:rsidR="00871EE3" w:rsidRDefault="00871EE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038644B" w14:textId="77777777" w:rsidR="00871EE3" w:rsidRDefault="00871EE3">
            <w:pPr>
              <w:rPr>
                <w:rStyle w:val="FakeCharacterStyle"/>
              </w:rPr>
            </w:pPr>
          </w:p>
        </w:tc>
      </w:tr>
      <w:tr w:rsidR="00871EE3" w14:paraId="50719440" w14:textId="77777777">
        <w:trPr>
          <w:trHeight w:hRule="exact" w:val="15"/>
        </w:trPr>
        <w:tc>
          <w:tcPr>
            <w:tcW w:w="15" w:type="dxa"/>
          </w:tcPr>
          <w:p w14:paraId="6331FBD5" w14:textId="77777777" w:rsidR="00871EE3" w:rsidRDefault="00871EE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F971903" w14:textId="77777777" w:rsidR="00871EE3" w:rsidRDefault="00871EE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  <w:shd w:val="clear" w:color="auto" w:fill="auto"/>
            <w:vAlign w:val="center"/>
          </w:tcPr>
          <w:p w14:paraId="32A73A85" w14:textId="77777777" w:rsidR="00871EE3" w:rsidRDefault="0014615E">
            <w:pPr>
              <w:pStyle w:val="ParagraphStyle2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2C9DFB6D" wp14:editId="43C3402A">
                  <wp:extent cx="6477000" cy="9525"/>
                  <wp:effectExtent l="0" t="0" r="0" b="0"/>
                  <wp:docPr id="12" name="Picture 1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Picture 12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47CBD28" w14:textId="77777777" w:rsidR="00871EE3" w:rsidRDefault="00871EE3">
            <w:pPr>
              <w:rPr>
                <w:rStyle w:val="FakeCharacterStyle"/>
              </w:rPr>
            </w:pPr>
          </w:p>
        </w:tc>
      </w:tr>
    </w:tbl>
    <w:p w14:paraId="30514A98" w14:textId="77777777" w:rsidR="00871EE3" w:rsidRDefault="00871EE3">
      <w:pPr>
        <w:spacing w:line="15" w:lineRule="exact"/>
      </w:pPr>
    </w:p>
    <w:sectPr w:rsidR="00871EE3">
      <w:pgSz w:w="11908" w:h="16833"/>
      <w:pgMar w:top="566" w:right="510" w:bottom="850" w:left="1133" w:header="244" w:footer="244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20"/>
  <w:displayBackgroundShape/>
  <w:proofState w:spelling="clean"/>
  <w:defaultTabStop w:val="720"/>
  <w:characterSpacingControl w:val="doNotCompress"/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871EE3"/>
    <w:rsid w:val="0014615E"/>
    <w:rsid w:val="00871E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56346FB"/>
  <w15:docId w15:val="{268C05B9-B39B-4182-AE9C-36E446598DE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ParagraphStyle0">
    <w:name w:val="ParagraphStyle0"/>
    <w:hidden/>
  </w:style>
  <w:style w:type="paragraph" w:customStyle="1" w:styleId="ParagraphStyle1">
    <w:name w:val="ParagraphStyle1"/>
    <w:hidden/>
    <w:pPr>
      <w:jc w:val="center"/>
    </w:pPr>
  </w:style>
  <w:style w:type="paragraph" w:customStyle="1" w:styleId="ParagraphStyle2">
    <w:name w:val="ParagraphStyle2"/>
    <w:hidden/>
    <w:pPr>
      <w:jc w:val="center"/>
    </w:pPr>
  </w:style>
  <w:style w:type="paragraph" w:customStyle="1" w:styleId="ParagraphStyle3">
    <w:name w:val="ParagraphStyle3"/>
    <w:hidden/>
    <w:pPr>
      <w:jc w:val="center"/>
    </w:pPr>
  </w:style>
  <w:style w:type="paragraph" w:customStyle="1" w:styleId="ParagraphStyle4">
    <w:name w:val="ParagraphStyle4"/>
    <w:hidden/>
    <w:pPr>
      <w:jc w:val="center"/>
    </w:pPr>
  </w:style>
  <w:style w:type="paragraph" w:customStyle="1" w:styleId="ParagraphStyle5">
    <w:name w:val="ParagraphStyle5"/>
    <w:hidden/>
  </w:style>
  <w:style w:type="paragraph" w:customStyle="1" w:styleId="ParagraphStyle6">
    <w:name w:val="ParagraphStyle6"/>
    <w:hidden/>
    <w:pPr>
      <w:jc w:val="center"/>
    </w:pPr>
  </w:style>
  <w:style w:type="paragraph" w:customStyle="1" w:styleId="ParagraphStyle7">
    <w:name w:val="ParagraphStyle7"/>
    <w:hidden/>
    <w:pPr>
      <w:jc w:val="center"/>
    </w:pPr>
  </w:style>
  <w:style w:type="paragraph" w:customStyle="1" w:styleId="ParagraphStyle8">
    <w:name w:val="ParagraphStyle8"/>
    <w:hidden/>
    <w:pPr>
      <w:ind w:left="62" w:right="56"/>
    </w:pPr>
  </w:style>
  <w:style w:type="paragraph" w:customStyle="1" w:styleId="ParagraphStyle9">
    <w:name w:val="ParagraphStyle9"/>
    <w:hidden/>
    <w:pPr>
      <w:ind w:left="62" w:right="56"/>
      <w:jc w:val="right"/>
    </w:pPr>
  </w:style>
  <w:style w:type="paragraph" w:customStyle="1" w:styleId="ParagraphStyle10">
    <w:name w:val="ParagraphStyle10"/>
    <w:hidden/>
    <w:pPr>
      <w:ind w:left="62" w:right="56"/>
    </w:pPr>
  </w:style>
  <w:style w:type="paragraph" w:customStyle="1" w:styleId="ParagraphStyle11">
    <w:name w:val="ParagraphStyle11"/>
    <w:hidden/>
    <w:pPr>
      <w:ind w:left="62" w:right="56"/>
      <w:jc w:val="center"/>
    </w:pPr>
  </w:style>
  <w:style w:type="paragraph" w:customStyle="1" w:styleId="ParagraphStyle12">
    <w:name w:val="ParagraphStyle12"/>
    <w:hidden/>
    <w:pPr>
      <w:ind w:left="62" w:right="56"/>
      <w:jc w:val="center"/>
    </w:pPr>
  </w:style>
  <w:style w:type="paragraph" w:customStyle="1" w:styleId="ParagraphStyle13">
    <w:name w:val="ParagraphStyle13"/>
    <w:hidden/>
    <w:pPr>
      <w:ind w:left="62" w:right="56"/>
      <w:jc w:val="center"/>
    </w:pPr>
  </w:style>
  <w:style w:type="paragraph" w:customStyle="1" w:styleId="ParagraphStyle14">
    <w:name w:val="ParagraphStyle14"/>
    <w:hidden/>
    <w:pPr>
      <w:ind w:left="62" w:right="56"/>
      <w:jc w:val="center"/>
    </w:pPr>
  </w:style>
  <w:style w:type="paragraph" w:customStyle="1" w:styleId="ParagraphStyle15">
    <w:name w:val="ParagraphStyle15"/>
    <w:hidden/>
    <w:pPr>
      <w:ind w:left="62" w:right="56"/>
      <w:jc w:val="center"/>
    </w:pPr>
  </w:style>
  <w:style w:type="paragraph" w:customStyle="1" w:styleId="ParagraphStyle16">
    <w:name w:val="ParagraphStyle16"/>
    <w:hidden/>
    <w:pPr>
      <w:ind w:left="62" w:right="56"/>
      <w:jc w:val="center"/>
    </w:pPr>
  </w:style>
  <w:style w:type="paragraph" w:customStyle="1" w:styleId="ParagraphStyle17">
    <w:name w:val="ParagraphStyle17"/>
    <w:hidden/>
    <w:pPr>
      <w:ind w:left="62" w:right="56"/>
      <w:jc w:val="center"/>
    </w:pPr>
  </w:style>
  <w:style w:type="paragraph" w:customStyle="1" w:styleId="ParagraphStyle18">
    <w:name w:val="ParagraphStyle18"/>
    <w:hidden/>
    <w:pPr>
      <w:ind w:left="62" w:right="56"/>
      <w:jc w:val="center"/>
    </w:pPr>
  </w:style>
  <w:style w:type="paragraph" w:customStyle="1" w:styleId="ParagraphStyle19">
    <w:name w:val="ParagraphStyle19"/>
    <w:hidden/>
    <w:pPr>
      <w:ind w:left="62" w:right="56"/>
    </w:pPr>
  </w:style>
  <w:style w:type="paragraph" w:customStyle="1" w:styleId="ParagraphStyle20">
    <w:name w:val="ParagraphStyle20"/>
    <w:hidden/>
    <w:pPr>
      <w:jc w:val="center"/>
    </w:pPr>
  </w:style>
  <w:style w:type="paragraph" w:customStyle="1" w:styleId="ParagraphStyle21">
    <w:name w:val="ParagraphStyle21"/>
    <w:hidden/>
    <w:pPr>
      <w:jc w:val="center"/>
    </w:pPr>
  </w:style>
  <w:style w:type="paragraph" w:customStyle="1" w:styleId="ParagraphStyle22">
    <w:name w:val="ParagraphStyle22"/>
    <w:hidden/>
    <w:pPr>
      <w:jc w:val="center"/>
    </w:pPr>
  </w:style>
  <w:style w:type="paragraph" w:customStyle="1" w:styleId="ParagraphStyle23">
    <w:name w:val="ParagraphStyle23"/>
    <w:hidden/>
    <w:pPr>
      <w:ind w:left="141" w:right="28"/>
      <w:jc w:val="center"/>
    </w:pPr>
  </w:style>
  <w:style w:type="paragraph" w:customStyle="1" w:styleId="ParagraphStyle24">
    <w:name w:val="ParagraphStyle24"/>
    <w:hidden/>
    <w:pPr>
      <w:ind w:left="141" w:right="28"/>
    </w:pPr>
  </w:style>
  <w:style w:type="paragraph" w:customStyle="1" w:styleId="ParagraphStyle25">
    <w:name w:val="ParagraphStyle25"/>
    <w:hidden/>
    <w:pPr>
      <w:ind w:left="28" w:right="28"/>
    </w:pPr>
  </w:style>
  <w:style w:type="paragraph" w:customStyle="1" w:styleId="ParagraphStyle26">
    <w:name w:val="ParagraphStyle26"/>
    <w:hidden/>
    <w:pPr>
      <w:jc w:val="center"/>
    </w:pPr>
  </w:style>
  <w:style w:type="character" w:styleId="a3">
    <w:name w:val="line number"/>
    <w:basedOn w:val="a0"/>
    <w:semiHidden/>
  </w:style>
  <w:style w:type="character" w:styleId="a4">
    <w:name w:val="Hyperlink"/>
    <w:rPr>
      <w:color w:val="0000FF"/>
      <w:u w:val="single"/>
    </w:rPr>
  </w:style>
  <w:style w:type="character" w:customStyle="1" w:styleId="FakeCharacterStyle">
    <w:name w:val="FakeCharacterStyle"/>
    <w:hidden/>
    <w:rPr>
      <w:sz w:val="1"/>
      <w:szCs w:val="1"/>
    </w:rPr>
  </w:style>
  <w:style w:type="character" w:customStyle="1" w:styleId="CharacterStyle0">
    <w:name w:val="CharacterStyle0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">
    <w:name w:val="CharacterStyle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">
    <w:name w:val="CharacterStyle2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3">
    <w:name w:val="CharacterStyle3"/>
    <w:hidden/>
    <w:rPr>
      <w:rFonts w:ascii="Times New Roman" w:eastAsia="Times New Roman" w:hAnsi="Times New Roman"/>
      <w:b w:val="0"/>
      <w:i w:val="0"/>
      <w:strike w:val="0"/>
      <w:noProof/>
      <w:color w:val="000000"/>
      <w:sz w:val="16"/>
      <w:szCs w:val="16"/>
      <w:u w:val="none"/>
    </w:rPr>
  </w:style>
  <w:style w:type="character" w:customStyle="1" w:styleId="CharacterStyle4">
    <w:name w:val="CharacterStyle4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5">
    <w:name w:val="CharacterStyle5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">
    <w:name w:val="CharacterStyle6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7">
    <w:name w:val="CharacterStyle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8">
    <w:name w:val="CharacterStyle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9">
    <w:name w:val="CharacterStyle9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0">
    <w:name w:val="CharacterStyle10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1">
    <w:name w:val="CharacterStyle11"/>
    <w:hidden/>
    <w:rPr>
      <w:rFonts w:ascii="Times New Roman" w:eastAsia="Times New Roman" w:hAnsi="Times New Roman"/>
      <w:b w:val="0"/>
      <w:i w:val="0"/>
      <w:strike w:val="0"/>
      <w:noProof/>
      <w:color w:val="000000"/>
      <w:sz w:val="16"/>
      <w:szCs w:val="16"/>
      <w:u w:val="none"/>
    </w:rPr>
  </w:style>
  <w:style w:type="character" w:customStyle="1" w:styleId="CharacterStyle12">
    <w:name w:val="CharacterStyle1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3">
    <w:name w:val="CharacterStyle1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4">
    <w:name w:val="CharacterStyle14"/>
    <w:hidden/>
    <w:rPr>
      <w:rFonts w:ascii="Times New Roman" w:eastAsia="Times New Roman" w:hAnsi="Times New Roman"/>
      <w:b w:val="0"/>
      <w:i w:val="0"/>
      <w:strike w:val="0"/>
      <w:noProof/>
      <w:color w:val="000000"/>
      <w:sz w:val="16"/>
      <w:szCs w:val="16"/>
      <w:u w:val="none"/>
    </w:rPr>
  </w:style>
  <w:style w:type="character" w:customStyle="1" w:styleId="CharacterStyle15">
    <w:name w:val="CharacterStyle1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6">
    <w:name w:val="CharacterStyle1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7">
    <w:name w:val="CharacterStyle17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8">
    <w:name w:val="CharacterStyle18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9">
    <w:name w:val="CharacterStyle19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0">
    <w:name w:val="CharacterStyle2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1">
    <w:name w:val="CharacterStyle21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2">
    <w:name w:val="CharacterStyle22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3">
    <w:name w:val="CharacterStyle23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table" w:styleId="1">
    <w:name w:val="Table Simple 1"/>
    <w:basedOn w:val="a1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bmp"/><Relationship Id="rId15" Type="http://schemas.openxmlformats.org/officeDocument/2006/relationships/fontTable" Target="fontTable.xml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418</Words>
  <Characters>2389</Characters>
  <Application>Microsoft Office Word</Application>
  <DocSecurity>0</DocSecurity>
  <Lines>19</Lines>
  <Paragraphs>5</Paragraphs>
  <ScaleCrop>false</ScaleCrop>
  <Company/>
  <LinksUpToDate>false</LinksUpToDate>
  <CharactersWithSpaces>2802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Евгений</cp:lastModifiedBy>
  <cp:revision>3</cp:revision>
  <dcterms:created xsi:type="dcterms:W3CDTF">2024-09-11T11:25:00Z</dcterms:created>
  <dcterms:modified xsi:type="dcterms:W3CDTF">2024-09-11T11:25:00Z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XVersion">
    <vt:lpwstr>18.1.17.0</vt:lpwstr>
  </property>
</Properties>
</file>